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FB60">
      <w:pPr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 w14:paraId="4ADBBCBC"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4月份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银贝</w:t>
      </w:r>
      <w:r>
        <w:rPr>
          <w:rFonts w:hint="eastAsia" w:ascii="楷体" w:hAnsi="楷体" w:eastAsia="楷体" w:cs="楷体"/>
          <w:sz w:val="28"/>
          <w:szCs w:val="28"/>
        </w:rPr>
        <w:t>”志愿者名单）</w:t>
      </w:r>
    </w:p>
    <w:p w14:paraId="132F5F18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24电商03随宸溪      24电商03郎鑫冉      24电商专本刘骁静</w:t>
      </w:r>
    </w:p>
    <w:p w14:paraId="30525EE3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1武世泽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24商英02袁丽君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宁</w:t>
      </w:r>
    </w:p>
    <w:p w14:paraId="4E46D6F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24物流01李双彤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24邮政01刘泽宇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宋宇涵</w:t>
      </w:r>
    </w:p>
    <w:p w14:paraId="642AB528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电商D2武星汝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24物流D1姚淑贞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帅</w:t>
      </w:r>
    </w:p>
    <w:p w14:paraId="7FE363A6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24电商01刘嘉雯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庞明雪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李绍禹</w:t>
      </w:r>
    </w:p>
    <w:p w14:paraId="45BB85F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邮政01李炳倩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物流D1赵祥欣24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邮政01曹圣洁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24电商01王  瑞      24邮政01赵程浩</w:t>
      </w:r>
    </w:p>
    <w:p w14:paraId="3E1F02B0">
      <w:pPr>
        <w:jc w:val="center"/>
        <w:rPr>
          <w:rFonts w:hint="eastAsia" w:ascii="华文仿宋" w:hAnsi="华文仿宋" w:eastAsia="华文仿宋"/>
          <w:sz w:val="24"/>
          <w:szCs w:val="24"/>
          <w:highlight w:val="none"/>
        </w:rPr>
      </w:pPr>
    </w:p>
    <w:p w14:paraId="0FB6364C">
      <w:pPr>
        <w:jc w:val="center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 w14:paraId="1EF1D568"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4"/>
          <w:szCs w:val="24"/>
        </w:rPr>
        <w:t>工商管理学院团总支</w:t>
      </w:r>
    </w:p>
    <w:p w14:paraId="2C282806">
      <w:pPr>
        <w:jc w:val="right"/>
        <w:rPr>
          <w:rFonts w:hint="default" w:ascii="华文仿宋" w:hAnsi="华文仿宋" w:eastAsia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13日</w:t>
      </w:r>
    </w:p>
    <w:p w14:paraId="5617A998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2B383FC3">
      <w:pPr>
        <w:wordWrap w:val="0"/>
        <w:rPr>
          <w:rFonts w:hint="default" w:ascii="华文仿宋" w:hAnsi="华文仿宋" w:eastAsia="华文仿宋"/>
          <w:sz w:val="24"/>
          <w:szCs w:val="24"/>
          <w:lang w:val="en-US" w:eastAsia="zh-CN"/>
        </w:rPr>
      </w:pPr>
    </w:p>
    <w:p w14:paraId="2919BCB2">
      <w:pPr>
        <w:jc w:val="right"/>
        <w:rPr>
          <w:rFonts w:hint="eastAsia" w:ascii="华文仿宋" w:hAnsi="华文仿宋" w:eastAsia="华文仿宋"/>
          <w:sz w:val="24"/>
          <w:szCs w:val="24"/>
        </w:rPr>
      </w:pPr>
    </w:p>
    <w:p w14:paraId="073DAB4F">
      <w:pPr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0F6239E3"/>
    <w:rsid w:val="12CD2140"/>
    <w:rsid w:val="17873661"/>
    <w:rsid w:val="20340B62"/>
    <w:rsid w:val="2DDC5E47"/>
    <w:rsid w:val="366B11D8"/>
    <w:rsid w:val="3B6C3489"/>
    <w:rsid w:val="4CBE1F82"/>
    <w:rsid w:val="5E174DB3"/>
    <w:rsid w:val="692D19E3"/>
    <w:rsid w:val="6B7F6A88"/>
    <w:rsid w:val="6DFE27EC"/>
    <w:rsid w:val="71AD78D2"/>
    <w:rsid w:val="74951390"/>
    <w:rsid w:val="7BA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264</Characters>
  <Lines>9</Lines>
  <Paragraphs>2</Paragraphs>
  <TotalTime>10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木栖</cp:lastModifiedBy>
  <dcterms:modified xsi:type="dcterms:W3CDTF">2025-06-03T01:35:57Z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eyJoZGlkIjoiNjc2Y2I4ZTQ1YjAxMzBjM2UzZDZjMGJkY2U3OTQ2NjAiLCJ1c2VySWQiOiIxMzAwNTEyMjYwIn0=</vt:lpwstr>
  </property>
  <property fmtid="{D5CDD505-2E9C-101B-9397-08002B2CF9AE}" pid="3" name="KSOProductBuildVer">
    <vt:lpwstr>2052-12.1.0.21171</vt:lpwstr>
  </property>
  <property fmtid="{D5CDD505-2E9C-101B-9397-08002B2CF9AE}" pid="4" name="ICV">
    <vt:lpwstr>6B77A80D3138408E8250B37EEB316C07_13</vt:lpwstr>
  </property>
</Properties>
</file>